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F0" w:rsidRPr="00ED76F0" w:rsidRDefault="008A761E" w:rsidP="00ED76F0">
      <w:pPr>
        <w:pStyle w:val="ConsPlusNonformat"/>
        <w:ind w:left="-851" w:right="-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="00ED76F0" w:rsidRPr="00ED76F0">
        <w:rPr>
          <w:rFonts w:ascii="Times New Roman" w:hAnsi="Times New Roman" w:cs="Times New Roman"/>
          <w:sz w:val="24"/>
          <w:szCs w:val="24"/>
        </w:rPr>
        <w:t>СОГЛАШЕНИЕ</w:t>
      </w:r>
    </w:p>
    <w:p w:rsidR="00ED76F0" w:rsidRDefault="00ED76F0" w:rsidP="00ED76F0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>об осуществлении электронного документооборота</w:t>
      </w:r>
    </w:p>
    <w:p w:rsidR="00431BB6" w:rsidRDefault="00C7379F" w:rsidP="00ED76F0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="005E58D8">
        <w:rPr>
          <w:rFonts w:ascii="Times New Roman" w:hAnsi="Times New Roman" w:cs="Times New Roman"/>
          <w:sz w:val="24"/>
          <w:szCs w:val="24"/>
        </w:rPr>
        <w:t>/Контракту</w:t>
      </w:r>
      <w:r>
        <w:rPr>
          <w:rFonts w:ascii="Times New Roman" w:hAnsi="Times New Roman" w:cs="Times New Roman"/>
          <w:sz w:val="24"/>
          <w:szCs w:val="24"/>
        </w:rPr>
        <w:t xml:space="preserve"> от ___________г. №_____________</w:t>
      </w:r>
    </w:p>
    <w:p w:rsidR="008A761E" w:rsidRPr="00ED76F0" w:rsidRDefault="008A761E" w:rsidP="00ED76F0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"холодного водоснабжения и водоотведения"</w:t>
      </w:r>
    </w:p>
    <w:p w:rsidR="00ED76F0" w:rsidRPr="00ED76F0" w:rsidRDefault="00431BB6" w:rsidP="00ED76F0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 w:rsidR="00ED76F0" w:rsidRPr="00ED76F0">
        <w:rPr>
          <w:rFonts w:ascii="Times New Roman" w:hAnsi="Times New Roman" w:cs="Times New Roman"/>
          <w:sz w:val="24"/>
          <w:szCs w:val="24"/>
        </w:rPr>
        <w:t xml:space="preserve"> </w:t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ED76F0" w:rsidRPr="00ED76F0">
        <w:rPr>
          <w:rFonts w:ascii="Times New Roman" w:hAnsi="Times New Roman" w:cs="Times New Roman"/>
          <w:sz w:val="24"/>
          <w:szCs w:val="24"/>
        </w:rPr>
        <w:t>"__" _____ 20__ г.</w:t>
      </w:r>
    </w:p>
    <w:p w:rsidR="00ED76F0" w:rsidRPr="00ED76F0" w:rsidRDefault="00ED76F0" w:rsidP="00ED76F0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D76F0" w:rsidRPr="00ED76F0" w:rsidRDefault="00ED76F0" w:rsidP="006337B8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Акционерное общество "Мосводоканал" именуемое в дальнейшем</w:t>
      </w:r>
      <w:r w:rsidRPr="00ED76F0">
        <w:rPr>
          <w:rFonts w:ascii="Times New Roman" w:hAnsi="Times New Roman" w:cs="Times New Roman"/>
          <w:b/>
          <w:sz w:val="24"/>
          <w:szCs w:val="24"/>
        </w:rPr>
        <w:t xml:space="preserve"> "Мосводоканал"</w:t>
      </w:r>
      <w:r w:rsidRPr="00ED76F0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7379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1B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F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C7379F">
        <w:rPr>
          <w:rFonts w:ascii="Times New Roman" w:hAnsi="Times New Roman" w:cs="Times New Roman"/>
          <w:sz w:val="24"/>
          <w:szCs w:val="24"/>
        </w:rPr>
        <w:t>_____________</w:t>
      </w:r>
      <w:r w:rsidR="00431B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79F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ED76F0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C7379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F0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431BB6" w:rsidRPr="00431BB6">
        <w:rPr>
          <w:rFonts w:ascii="Times New Roman" w:hAnsi="Times New Roman" w:cs="Times New Roman"/>
          <w:b/>
          <w:sz w:val="24"/>
          <w:szCs w:val="24"/>
        </w:rPr>
        <w:t>"Абонент</w:t>
      </w:r>
      <w:r w:rsidR="005E58D8">
        <w:rPr>
          <w:rFonts w:ascii="Times New Roman" w:hAnsi="Times New Roman" w:cs="Times New Roman"/>
          <w:b/>
          <w:sz w:val="24"/>
          <w:szCs w:val="24"/>
        </w:rPr>
        <w:t>/Заказчик</w:t>
      </w:r>
      <w:r w:rsidR="00431BB6" w:rsidRPr="00431BB6">
        <w:rPr>
          <w:rFonts w:ascii="Times New Roman" w:hAnsi="Times New Roman" w:cs="Times New Roman"/>
          <w:b/>
          <w:sz w:val="24"/>
          <w:szCs w:val="24"/>
        </w:rPr>
        <w:t>"</w:t>
      </w:r>
      <w:r w:rsidR="00431BB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7379F">
        <w:rPr>
          <w:rFonts w:ascii="Times New Roman" w:hAnsi="Times New Roman" w:cs="Times New Roman"/>
          <w:sz w:val="24"/>
          <w:szCs w:val="24"/>
        </w:rPr>
        <w:t>___________________________________, действующей на основании ____________________________________________</w:t>
      </w:r>
      <w:r w:rsidR="00431BB6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</w:t>
      </w:r>
      <w:r w:rsidRPr="00ED76F0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настоящее</w:t>
      </w:r>
      <w:r w:rsidR="00431BB6">
        <w:rPr>
          <w:rFonts w:ascii="Times New Roman" w:hAnsi="Times New Roman" w:cs="Times New Roman"/>
          <w:sz w:val="24"/>
          <w:szCs w:val="24"/>
        </w:rPr>
        <w:t xml:space="preserve"> дополнительное </w:t>
      </w:r>
      <w:r w:rsidRPr="00ED76F0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431BB6">
        <w:rPr>
          <w:rFonts w:ascii="Times New Roman" w:hAnsi="Times New Roman" w:cs="Times New Roman"/>
          <w:sz w:val="24"/>
          <w:szCs w:val="24"/>
        </w:rPr>
        <w:t>к Договору</w:t>
      </w:r>
      <w:r w:rsidR="005E58D8">
        <w:rPr>
          <w:rFonts w:ascii="Times New Roman" w:hAnsi="Times New Roman" w:cs="Times New Roman"/>
          <w:sz w:val="24"/>
          <w:szCs w:val="24"/>
        </w:rPr>
        <w:t>/Контракту</w:t>
      </w:r>
      <w:r w:rsidR="00431BB6">
        <w:rPr>
          <w:rFonts w:ascii="Times New Roman" w:hAnsi="Times New Roman" w:cs="Times New Roman"/>
          <w:sz w:val="24"/>
          <w:szCs w:val="24"/>
        </w:rPr>
        <w:t xml:space="preserve"> </w:t>
      </w:r>
      <w:r w:rsidRPr="00ED76F0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D76F0" w:rsidRPr="00ED76F0" w:rsidRDefault="00ED76F0" w:rsidP="00ED76F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79F">
        <w:rPr>
          <w:rFonts w:ascii="Times New Roman" w:hAnsi="Times New Roman" w:cs="Times New Roman"/>
          <w:sz w:val="24"/>
          <w:szCs w:val="24"/>
        </w:rPr>
        <w:t xml:space="preserve">1. Выставление </w:t>
      </w:r>
      <w:r w:rsidR="008A761E" w:rsidRPr="00C7379F">
        <w:rPr>
          <w:rFonts w:ascii="Times New Roman" w:hAnsi="Times New Roman" w:cs="Times New Roman"/>
          <w:b/>
          <w:sz w:val="24"/>
          <w:szCs w:val="24"/>
        </w:rPr>
        <w:t>Мосводоканалом</w:t>
      </w:r>
      <w:r w:rsidRPr="00C7379F">
        <w:rPr>
          <w:rFonts w:ascii="Times New Roman" w:hAnsi="Times New Roman" w:cs="Times New Roman"/>
          <w:sz w:val="24"/>
          <w:szCs w:val="24"/>
        </w:rPr>
        <w:t xml:space="preserve"> расчетно-платежных документов (счет, счет-фак</w:t>
      </w:r>
      <w:r w:rsidR="00837FC4" w:rsidRPr="00C7379F">
        <w:rPr>
          <w:rFonts w:ascii="Times New Roman" w:hAnsi="Times New Roman" w:cs="Times New Roman"/>
          <w:sz w:val="24"/>
          <w:szCs w:val="24"/>
        </w:rPr>
        <w:t>тура, акт сдачи-приемки услуг) А</w:t>
      </w:r>
      <w:r w:rsidRPr="00C7379F">
        <w:rPr>
          <w:rFonts w:ascii="Times New Roman" w:hAnsi="Times New Roman" w:cs="Times New Roman"/>
          <w:sz w:val="24"/>
          <w:szCs w:val="24"/>
        </w:rPr>
        <w:t>боненту</w:t>
      </w:r>
      <w:r w:rsidR="005E58D8">
        <w:rPr>
          <w:rFonts w:ascii="Times New Roman" w:hAnsi="Times New Roman" w:cs="Times New Roman"/>
          <w:sz w:val="24"/>
          <w:szCs w:val="24"/>
        </w:rPr>
        <w:t>/Заказчику</w:t>
      </w:r>
      <w:r w:rsidRPr="00C7379F">
        <w:rPr>
          <w:rFonts w:ascii="Times New Roman" w:hAnsi="Times New Roman" w:cs="Times New Roman"/>
          <w:sz w:val="24"/>
          <w:szCs w:val="24"/>
        </w:rPr>
        <w:t xml:space="preserve"> производится посредством электронного документооборота с использованием электронной подписи через оператора электронного документообор</w:t>
      </w:r>
      <w:r w:rsidR="008A761E" w:rsidRPr="00C7379F">
        <w:rPr>
          <w:rFonts w:ascii="Times New Roman" w:hAnsi="Times New Roman" w:cs="Times New Roman"/>
          <w:sz w:val="24"/>
          <w:szCs w:val="24"/>
        </w:rPr>
        <w:t>ота ООО "</w:t>
      </w:r>
      <w:proofErr w:type="spellStart"/>
      <w:r w:rsidR="008A761E" w:rsidRPr="00C7379F">
        <w:rPr>
          <w:rFonts w:ascii="Times New Roman" w:hAnsi="Times New Roman" w:cs="Times New Roman"/>
          <w:sz w:val="24"/>
          <w:szCs w:val="24"/>
        </w:rPr>
        <w:t>Такском</w:t>
      </w:r>
      <w:proofErr w:type="spellEnd"/>
      <w:r w:rsidR="008A761E" w:rsidRPr="00C7379F">
        <w:rPr>
          <w:rFonts w:ascii="Times New Roman" w:hAnsi="Times New Roman" w:cs="Times New Roman"/>
          <w:sz w:val="24"/>
          <w:szCs w:val="24"/>
        </w:rPr>
        <w:t>" (ИНН 7704211201/ОГРН 1027700071530</w:t>
      </w:r>
      <w:r w:rsidRPr="00C7379F">
        <w:rPr>
          <w:rFonts w:ascii="Times New Roman" w:hAnsi="Times New Roman" w:cs="Times New Roman"/>
          <w:sz w:val="24"/>
          <w:szCs w:val="24"/>
        </w:rPr>
        <w:t>)</w:t>
      </w:r>
      <w:r w:rsidR="00837FC4" w:rsidRPr="00C7379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37FC4" w:rsidRPr="00C7379F">
        <w:rPr>
          <w:rFonts w:ascii="Times New Roman" w:hAnsi="Times New Roman" w:cs="Times New Roman"/>
          <w:b/>
          <w:sz w:val="24"/>
          <w:szCs w:val="24"/>
        </w:rPr>
        <w:t>Оператор ЭДО</w:t>
      </w:r>
      <w:r w:rsidR="00837FC4" w:rsidRPr="00C7379F">
        <w:rPr>
          <w:rFonts w:ascii="Times New Roman" w:hAnsi="Times New Roman" w:cs="Times New Roman"/>
          <w:sz w:val="24"/>
          <w:szCs w:val="24"/>
        </w:rPr>
        <w:t>)</w:t>
      </w:r>
      <w:r w:rsidRPr="00C7379F">
        <w:rPr>
          <w:rFonts w:ascii="Times New Roman" w:hAnsi="Times New Roman" w:cs="Times New Roman"/>
          <w:sz w:val="24"/>
          <w:szCs w:val="24"/>
        </w:rPr>
        <w:t>.</w:t>
      </w:r>
    </w:p>
    <w:p w:rsidR="00ED76F0" w:rsidRPr="00ED76F0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 xml:space="preserve">2. Датой выставления </w:t>
      </w:r>
      <w:r w:rsidR="008A761E" w:rsidRPr="00837FC4">
        <w:rPr>
          <w:rFonts w:ascii="Times New Roman" w:hAnsi="Times New Roman" w:cs="Times New Roman"/>
          <w:sz w:val="24"/>
          <w:szCs w:val="24"/>
        </w:rPr>
        <w:t>Мосводоканалом</w:t>
      </w:r>
      <w:r w:rsidRPr="00ED76F0">
        <w:rPr>
          <w:rFonts w:ascii="Times New Roman" w:hAnsi="Times New Roman" w:cs="Times New Roman"/>
          <w:sz w:val="24"/>
          <w:szCs w:val="24"/>
        </w:rPr>
        <w:t xml:space="preserve"> расчетно-платежных</w:t>
      </w:r>
      <w:r w:rsidR="00837FC4">
        <w:rPr>
          <w:rFonts w:ascii="Times New Roman" w:hAnsi="Times New Roman" w:cs="Times New Roman"/>
          <w:sz w:val="24"/>
          <w:szCs w:val="24"/>
        </w:rPr>
        <w:t xml:space="preserve"> документов в электронном виде А</w:t>
      </w:r>
      <w:r w:rsidRPr="00ED76F0">
        <w:rPr>
          <w:rFonts w:ascii="Times New Roman" w:hAnsi="Times New Roman" w:cs="Times New Roman"/>
          <w:sz w:val="24"/>
          <w:szCs w:val="24"/>
        </w:rPr>
        <w:t>боненту</w:t>
      </w:r>
      <w:r w:rsidR="004B3FA9">
        <w:rPr>
          <w:rFonts w:ascii="Times New Roman" w:hAnsi="Times New Roman" w:cs="Times New Roman"/>
          <w:sz w:val="24"/>
          <w:szCs w:val="24"/>
        </w:rPr>
        <w:t>/Заказчику</w:t>
      </w:r>
      <w:r w:rsidRPr="00ED76F0">
        <w:rPr>
          <w:rFonts w:ascii="Times New Roman" w:hAnsi="Times New Roman" w:cs="Times New Roman"/>
          <w:sz w:val="24"/>
          <w:szCs w:val="24"/>
        </w:rPr>
        <w:t xml:space="preserve"> по телекоммуникационным каналам связ</w:t>
      </w:r>
      <w:r w:rsidR="00837FC4">
        <w:rPr>
          <w:rFonts w:ascii="Times New Roman" w:hAnsi="Times New Roman" w:cs="Times New Roman"/>
          <w:sz w:val="24"/>
          <w:szCs w:val="24"/>
        </w:rPr>
        <w:t xml:space="preserve">и считается дата подтверждения </w:t>
      </w:r>
      <w:r w:rsidR="00837FC4" w:rsidRPr="00837FC4">
        <w:rPr>
          <w:rFonts w:ascii="Times New Roman" w:hAnsi="Times New Roman" w:cs="Times New Roman"/>
          <w:sz w:val="24"/>
          <w:szCs w:val="24"/>
        </w:rPr>
        <w:t>О</w:t>
      </w:r>
      <w:r w:rsidRPr="00837FC4">
        <w:rPr>
          <w:rFonts w:ascii="Times New Roman" w:hAnsi="Times New Roman" w:cs="Times New Roman"/>
          <w:sz w:val="24"/>
          <w:szCs w:val="24"/>
        </w:rPr>
        <w:t>ператор</w:t>
      </w:r>
      <w:r w:rsidR="00837FC4" w:rsidRPr="00837FC4">
        <w:rPr>
          <w:rFonts w:ascii="Times New Roman" w:hAnsi="Times New Roman" w:cs="Times New Roman"/>
          <w:sz w:val="24"/>
          <w:szCs w:val="24"/>
        </w:rPr>
        <w:t>ом ЭДО</w:t>
      </w:r>
      <w:r w:rsidRPr="00ED76F0">
        <w:rPr>
          <w:rFonts w:ascii="Times New Roman" w:hAnsi="Times New Roman" w:cs="Times New Roman"/>
          <w:sz w:val="24"/>
          <w:szCs w:val="24"/>
        </w:rPr>
        <w:t xml:space="preserve"> выставления </w:t>
      </w:r>
      <w:r w:rsidR="00837FC4">
        <w:rPr>
          <w:rFonts w:ascii="Times New Roman" w:hAnsi="Times New Roman" w:cs="Times New Roman"/>
          <w:sz w:val="24"/>
          <w:szCs w:val="24"/>
        </w:rPr>
        <w:t>Мосводоканалом расчетно-платежных документов А</w:t>
      </w:r>
      <w:r w:rsidRPr="00ED76F0">
        <w:rPr>
          <w:rFonts w:ascii="Times New Roman" w:hAnsi="Times New Roman" w:cs="Times New Roman"/>
          <w:sz w:val="24"/>
          <w:szCs w:val="24"/>
        </w:rPr>
        <w:t>боненту</w:t>
      </w:r>
      <w:r w:rsidR="004B3FA9">
        <w:rPr>
          <w:rFonts w:ascii="Times New Roman" w:hAnsi="Times New Roman" w:cs="Times New Roman"/>
          <w:sz w:val="24"/>
          <w:szCs w:val="24"/>
        </w:rPr>
        <w:t>/Заказчику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ED76F0" w:rsidRPr="00ED76F0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>3. Абонент</w:t>
      </w:r>
      <w:r w:rsidR="005E58D8">
        <w:rPr>
          <w:rFonts w:ascii="Times New Roman" w:hAnsi="Times New Roman" w:cs="Times New Roman"/>
          <w:sz w:val="24"/>
          <w:szCs w:val="24"/>
        </w:rPr>
        <w:t>/Заказчик</w:t>
      </w:r>
      <w:r w:rsidRPr="00ED76F0">
        <w:rPr>
          <w:rFonts w:ascii="Times New Roman" w:hAnsi="Times New Roman" w:cs="Times New Roman"/>
          <w:sz w:val="24"/>
          <w:szCs w:val="24"/>
        </w:rPr>
        <w:t xml:space="preserve"> обязан в течение 10 рабочих дней со дня выставления расчетно-платежных документов в электронном виде по телекоммуникационным каналам связи вернуть </w:t>
      </w:r>
      <w:r w:rsidR="00837FC4">
        <w:rPr>
          <w:rFonts w:ascii="Times New Roman" w:hAnsi="Times New Roman" w:cs="Times New Roman"/>
          <w:sz w:val="24"/>
          <w:szCs w:val="24"/>
        </w:rPr>
        <w:t xml:space="preserve">в Мосводоканал </w:t>
      </w:r>
      <w:r w:rsidRPr="00ED76F0">
        <w:rPr>
          <w:rFonts w:ascii="Times New Roman" w:hAnsi="Times New Roman" w:cs="Times New Roman"/>
          <w:sz w:val="24"/>
          <w:szCs w:val="24"/>
        </w:rPr>
        <w:t>акт сдачи-приемки услуг, по</w:t>
      </w:r>
      <w:r w:rsidR="00837FC4">
        <w:rPr>
          <w:rFonts w:ascii="Times New Roman" w:hAnsi="Times New Roman" w:cs="Times New Roman"/>
          <w:sz w:val="24"/>
          <w:szCs w:val="24"/>
        </w:rPr>
        <w:t>дписанный электронной подписью А</w:t>
      </w:r>
      <w:r w:rsidRPr="00ED76F0">
        <w:rPr>
          <w:rFonts w:ascii="Times New Roman" w:hAnsi="Times New Roman" w:cs="Times New Roman"/>
          <w:sz w:val="24"/>
          <w:szCs w:val="24"/>
        </w:rPr>
        <w:t>бонента</w:t>
      </w:r>
      <w:r w:rsidR="005E58D8">
        <w:rPr>
          <w:rFonts w:ascii="Times New Roman" w:hAnsi="Times New Roman" w:cs="Times New Roman"/>
          <w:sz w:val="24"/>
          <w:szCs w:val="24"/>
        </w:rPr>
        <w:t>/Заказчика</w:t>
      </w:r>
      <w:r w:rsidRPr="00ED76F0">
        <w:rPr>
          <w:rFonts w:ascii="Times New Roman" w:hAnsi="Times New Roman" w:cs="Times New Roman"/>
          <w:sz w:val="24"/>
          <w:szCs w:val="24"/>
        </w:rPr>
        <w:t xml:space="preserve"> и подтверж</w:t>
      </w:r>
      <w:r w:rsidR="00837FC4">
        <w:rPr>
          <w:rFonts w:ascii="Times New Roman" w:hAnsi="Times New Roman" w:cs="Times New Roman"/>
          <w:sz w:val="24"/>
          <w:szCs w:val="24"/>
        </w:rPr>
        <w:t>денный Оператором ЭДО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ED76F0" w:rsidRPr="00ED76F0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 xml:space="preserve">Акт сдачи-приемки услуг в электронном виде считается полученным </w:t>
      </w:r>
      <w:r w:rsidR="00837FC4">
        <w:rPr>
          <w:rFonts w:ascii="Times New Roman" w:hAnsi="Times New Roman" w:cs="Times New Roman"/>
          <w:sz w:val="24"/>
          <w:szCs w:val="24"/>
        </w:rPr>
        <w:t>Мосводоканалом</w:t>
      </w:r>
      <w:r w:rsidRPr="00ED76F0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837FC4">
        <w:rPr>
          <w:rFonts w:ascii="Times New Roman" w:hAnsi="Times New Roman" w:cs="Times New Roman"/>
          <w:sz w:val="24"/>
          <w:szCs w:val="24"/>
        </w:rPr>
        <w:t>Мосводоканалу поступило подтверждение О</w:t>
      </w:r>
      <w:r w:rsidRPr="00ED76F0">
        <w:rPr>
          <w:rFonts w:ascii="Times New Roman" w:hAnsi="Times New Roman" w:cs="Times New Roman"/>
          <w:sz w:val="24"/>
          <w:szCs w:val="24"/>
        </w:rPr>
        <w:t>ператор</w:t>
      </w:r>
      <w:r w:rsidR="00837FC4">
        <w:rPr>
          <w:rFonts w:ascii="Times New Roman" w:hAnsi="Times New Roman" w:cs="Times New Roman"/>
          <w:sz w:val="24"/>
          <w:szCs w:val="24"/>
        </w:rPr>
        <w:t>ом ЭДО</w:t>
      </w:r>
      <w:r w:rsidRPr="00ED76F0">
        <w:rPr>
          <w:rFonts w:ascii="Times New Roman" w:hAnsi="Times New Roman" w:cs="Times New Roman"/>
          <w:sz w:val="24"/>
          <w:szCs w:val="24"/>
        </w:rPr>
        <w:t xml:space="preserve"> подписания акта сдачи-прие</w:t>
      </w:r>
      <w:r w:rsidR="00837FC4">
        <w:rPr>
          <w:rFonts w:ascii="Times New Roman" w:hAnsi="Times New Roman" w:cs="Times New Roman"/>
          <w:sz w:val="24"/>
          <w:szCs w:val="24"/>
        </w:rPr>
        <w:t>мки услуг электронной подписью А</w:t>
      </w:r>
      <w:r w:rsidRPr="00ED76F0">
        <w:rPr>
          <w:rFonts w:ascii="Times New Roman" w:hAnsi="Times New Roman" w:cs="Times New Roman"/>
          <w:sz w:val="24"/>
          <w:szCs w:val="24"/>
        </w:rPr>
        <w:t>бонента</w:t>
      </w:r>
      <w:r w:rsidR="005E58D8">
        <w:rPr>
          <w:rFonts w:ascii="Times New Roman" w:hAnsi="Times New Roman" w:cs="Times New Roman"/>
          <w:sz w:val="24"/>
          <w:szCs w:val="24"/>
        </w:rPr>
        <w:t>/Заказчика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ED76F0" w:rsidRPr="00ED76F0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>4. В случае если в течение 5 р</w:t>
      </w:r>
      <w:r w:rsidR="00837FC4">
        <w:rPr>
          <w:rFonts w:ascii="Times New Roman" w:hAnsi="Times New Roman" w:cs="Times New Roman"/>
          <w:sz w:val="24"/>
          <w:szCs w:val="24"/>
        </w:rPr>
        <w:t>абочих дней со дня выставления А</w:t>
      </w:r>
      <w:r w:rsidRPr="00ED76F0">
        <w:rPr>
          <w:rFonts w:ascii="Times New Roman" w:hAnsi="Times New Roman" w:cs="Times New Roman"/>
          <w:sz w:val="24"/>
          <w:szCs w:val="24"/>
        </w:rPr>
        <w:t>боненту</w:t>
      </w:r>
      <w:r w:rsidR="005E58D8">
        <w:rPr>
          <w:rFonts w:ascii="Times New Roman" w:hAnsi="Times New Roman" w:cs="Times New Roman"/>
          <w:sz w:val="24"/>
          <w:szCs w:val="24"/>
        </w:rPr>
        <w:t>/Заказчику</w:t>
      </w:r>
      <w:r w:rsidRPr="00ED76F0">
        <w:rPr>
          <w:rFonts w:ascii="Times New Roman" w:hAnsi="Times New Roman" w:cs="Times New Roman"/>
          <w:sz w:val="24"/>
          <w:szCs w:val="24"/>
        </w:rPr>
        <w:t xml:space="preserve"> расчетно-платежных документов в электронном виде по теле</w:t>
      </w:r>
      <w:r w:rsidR="00837FC4">
        <w:rPr>
          <w:rFonts w:ascii="Times New Roman" w:hAnsi="Times New Roman" w:cs="Times New Roman"/>
          <w:sz w:val="24"/>
          <w:szCs w:val="24"/>
        </w:rPr>
        <w:t>коммуникационным каналам связи А</w:t>
      </w:r>
      <w:r w:rsidRPr="00ED76F0">
        <w:rPr>
          <w:rFonts w:ascii="Times New Roman" w:hAnsi="Times New Roman" w:cs="Times New Roman"/>
          <w:sz w:val="24"/>
          <w:szCs w:val="24"/>
        </w:rPr>
        <w:t>бонент</w:t>
      </w:r>
      <w:r w:rsidR="005E58D8">
        <w:rPr>
          <w:rFonts w:ascii="Times New Roman" w:hAnsi="Times New Roman" w:cs="Times New Roman"/>
          <w:sz w:val="24"/>
          <w:szCs w:val="24"/>
        </w:rPr>
        <w:t>/Заказчик</w:t>
      </w:r>
      <w:r w:rsidRPr="00ED76F0">
        <w:rPr>
          <w:rFonts w:ascii="Times New Roman" w:hAnsi="Times New Roman" w:cs="Times New Roman"/>
          <w:sz w:val="24"/>
          <w:szCs w:val="24"/>
        </w:rPr>
        <w:t xml:space="preserve"> письменно не заявит </w:t>
      </w:r>
      <w:r w:rsidR="00837FC4">
        <w:rPr>
          <w:rFonts w:ascii="Times New Roman" w:hAnsi="Times New Roman" w:cs="Times New Roman"/>
          <w:sz w:val="24"/>
          <w:szCs w:val="24"/>
        </w:rPr>
        <w:t>Мосводоканалу</w:t>
      </w:r>
      <w:r w:rsidRPr="00ED76F0">
        <w:rPr>
          <w:rFonts w:ascii="Times New Roman" w:hAnsi="Times New Roman" w:cs="Times New Roman"/>
          <w:sz w:val="24"/>
          <w:szCs w:val="24"/>
        </w:rPr>
        <w:t xml:space="preserve"> о своих возражениях по содержанию указанных документов, в том числе по объему поданной холодной воды и</w:t>
      </w:r>
      <w:r w:rsidR="00837FC4">
        <w:rPr>
          <w:rFonts w:ascii="Times New Roman" w:hAnsi="Times New Roman" w:cs="Times New Roman"/>
          <w:sz w:val="24"/>
          <w:szCs w:val="24"/>
        </w:rPr>
        <w:t xml:space="preserve"> сумме платежа, считается, что А</w:t>
      </w:r>
      <w:r w:rsidRPr="00ED76F0">
        <w:rPr>
          <w:rFonts w:ascii="Times New Roman" w:hAnsi="Times New Roman" w:cs="Times New Roman"/>
          <w:sz w:val="24"/>
          <w:szCs w:val="24"/>
        </w:rPr>
        <w:t>бонент</w:t>
      </w:r>
      <w:r w:rsidR="005E58D8">
        <w:rPr>
          <w:rFonts w:ascii="Times New Roman" w:hAnsi="Times New Roman" w:cs="Times New Roman"/>
          <w:sz w:val="24"/>
          <w:szCs w:val="24"/>
        </w:rPr>
        <w:t>/Заказчик</w:t>
      </w:r>
      <w:r w:rsidRPr="00ED76F0">
        <w:rPr>
          <w:rFonts w:ascii="Times New Roman" w:hAnsi="Times New Roman" w:cs="Times New Roman"/>
          <w:sz w:val="24"/>
          <w:szCs w:val="24"/>
        </w:rPr>
        <w:t xml:space="preserve"> согласен с представленным расчетом суммы платежа, а указанные в расчетно-платежных документах показания приборов</w:t>
      </w:r>
      <w:r w:rsidR="00837FC4">
        <w:rPr>
          <w:rFonts w:ascii="Times New Roman" w:hAnsi="Times New Roman" w:cs="Times New Roman"/>
          <w:sz w:val="24"/>
          <w:szCs w:val="24"/>
        </w:rPr>
        <w:t xml:space="preserve"> учета являются согласованными А</w:t>
      </w:r>
      <w:r w:rsidRPr="00ED76F0">
        <w:rPr>
          <w:rFonts w:ascii="Times New Roman" w:hAnsi="Times New Roman" w:cs="Times New Roman"/>
          <w:sz w:val="24"/>
          <w:szCs w:val="24"/>
        </w:rPr>
        <w:t>бонентом</w:t>
      </w:r>
      <w:r w:rsidR="005E58D8">
        <w:rPr>
          <w:rFonts w:ascii="Times New Roman" w:hAnsi="Times New Roman" w:cs="Times New Roman"/>
          <w:sz w:val="24"/>
          <w:szCs w:val="24"/>
        </w:rPr>
        <w:t>/Заказчиком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ED76F0" w:rsidRPr="003020E8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79F">
        <w:rPr>
          <w:rFonts w:ascii="Times New Roman" w:hAnsi="Times New Roman" w:cs="Times New Roman"/>
          <w:sz w:val="24"/>
          <w:szCs w:val="24"/>
        </w:rPr>
        <w:t>5. Для работы в системе о</w:t>
      </w:r>
      <w:r w:rsidR="003020E8" w:rsidRPr="00C7379F">
        <w:rPr>
          <w:rFonts w:ascii="Times New Roman" w:hAnsi="Times New Roman" w:cs="Times New Roman"/>
          <w:sz w:val="24"/>
          <w:szCs w:val="24"/>
        </w:rPr>
        <w:t>бмена электронными документами "</w:t>
      </w:r>
      <w:proofErr w:type="spellStart"/>
      <w:r w:rsidR="003020E8" w:rsidRPr="00C7379F">
        <w:rPr>
          <w:rFonts w:ascii="Times New Roman" w:hAnsi="Times New Roman" w:cs="Times New Roman"/>
          <w:sz w:val="24"/>
          <w:szCs w:val="24"/>
        </w:rPr>
        <w:t>Такском-Доклайнз</w:t>
      </w:r>
      <w:proofErr w:type="spellEnd"/>
      <w:r w:rsidR="003020E8" w:rsidRPr="00C7379F">
        <w:rPr>
          <w:rFonts w:ascii="Times New Roman" w:hAnsi="Times New Roman" w:cs="Times New Roman"/>
          <w:sz w:val="24"/>
          <w:szCs w:val="24"/>
        </w:rPr>
        <w:t>" А</w:t>
      </w:r>
      <w:r w:rsidRPr="00C7379F">
        <w:rPr>
          <w:rFonts w:ascii="Times New Roman" w:hAnsi="Times New Roman" w:cs="Times New Roman"/>
          <w:sz w:val="24"/>
          <w:szCs w:val="24"/>
        </w:rPr>
        <w:t>бонент</w:t>
      </w:r>
      <w:r w:rsidR="005E58D8">
        <w:rPr>
          <w:rFonts w:ascii="Times New Roman" w:hAnsi="Times New Roman" w:cs="Times New Roman"/>
          <w:sz w:val="24"/>
          <w:szCs w:val="24"/>
        </w:rPr>
        <w:t>/Заказчик</w:t>
      </w:r>
      <w:r w:rsidRPr="00C7379F">
        <w:rPr>
          <w:rFonts w:ascii="Times New Roman" w:hAnsi="Times New Roman" w:cs="Times New Roman"/>
          <w:sz w:val="24"/>
          <w:szCs w:val="24"/>
        </w:rPr>
        <w:t xml:space="preserve"> заключает соглашение с </w:t>
      </w:r>
      <w:r w:rsidR="003020E8" w:rsidRPr="00C7379F">
        <w:rPr>
          <w:rFonts w:ascii="Times New Roman" w:hAnsi="Times New Roman" w:cs="Times New Roman"/>
          <w:sz w:val="24"/>
          <w:szCs w:val="24"/>
        </w:rPr>
        <w:t>Оператором ЭДО "</w:t>
      </w:r>
      <w:proofErr w:type="spellStart"/>
      <w:r w:rsidR="003020E8" w:rsidRPr="00C7379F">
        <w:rPr>
          <w:rFonts w:ascii="Times New Roman" w:hAnsi="Times New Roman" w:cs="Times New Roman"/>
          <w:sz w:val="24"/>
          <w:szCs w:val="24"/>
        </w:rPr>
        <w:t>Такском</w:t>
      </w:r>
      <w:proofErr w:type="spellEnd"/>
      <w:r w:rsidR="003020E8" w:rsidRPr="00C7379F">
        <w:rPr>
          <w:rFonts w:ascii="Times New Roman" w:hAnsi="Times New Roman" w:cs="Times New Roman"/>
          <w:sz w:val="24"/>
          <w:szCs w:val="24"/>
        </w:rPr>
        <w:t>" и оформляет, в случае его отсутствия, ключ электронной подписи через аккредитованный</w:t>
      </w:r>
      <w:r w:rsidR="009D0093" w:rsidRPr="00C7379F">
        <w:rPr>
          <w:rFonts w:ascii="Times New Roman" w:hAnsi="Times New Roman" w:cs="Times New Roman"/>
          <w:sz w:val="24"/>
          <w:szCs w:val="24"/>
        </w:rPr>
        <w:t xml:space="preserve"> Удостоверительный центр. Заявка</w:t>
      </w:r>
      <w:r w:rsidR="003020E8" w:rsidRPr="00C7379F">
        <w:rPr>
          <w:rFonts w:ascii="Times New Roman" w:hAnsi="Times New Roman" w:cs="Times New Roman"/>
          <w:sz w:val="24"/>
          <w:szCs w:val="24"/>
        </w:rPr>
        <w:t xml:space="preserve"> на подключение к сервису, а также получени</w:t>
      </w:r>
      <w:r w:rsidR="009D0093" w:rsidRPr="00C7379F">
        <w:rPr>
          <w:rFonts w:ascii="Times New Roman" w:hAnsi="Times New Roman" w:cs="Times New Roman"/>
          <w:sz w:val="24"/>
          <w:szCs w:val="24"/>
        </w:rPr>
        <w:t>е электронной подписи, в случае её отсутствия, оформляются</w:t>
      </w:r>
      <w:r w:rsidR="003020E8" w:rsidRPr="00C7379F">
        <w:rPr>
          <w:rFonts w:ascii="Times New Roman" w:hAnsi="Times New Roman" w:cs="Times New Roman"/>
          <w:sz w:val="24"/>
          <w:szCs w:val="24"/>
        </w:rPr>
        <w:t xml:space="preserve"> на интернет-сайте </w:t>
      </w:r>
      <w:r w:rsidR="003020E8" w:rsidRPr="00C7379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020E8" w:rsidRPr="00C7379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020E8" w:rsidRPr="00C7379F">
        <w:rPr>
          <w:rFonts w:ascii="Times New Roman" w:hAnsi="Times New Roman" w:cs="Times New Roman"/>
          <w:sz w:val="24"/>
          <w:szCs w:val="24"/>
          <w:lang w:val="en-US"/>
        </w:rPr>
        <w:t>taxcom</w:t>
      </w:r>
      <w:proofErr w:type="spellEnd"/>
      <w:r w:rsidR="003020E8" w:rsidRPr="00C7379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020E8" w:rsidRPr="00C7379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D76F0" w:rsidRPr="009D0093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</w:t>
      </w:r>
      <w:r w:rsidR="00837FC4">
        <w:rPr>
          <w:rFonts w:ascii="Times New Roman" w:hAnsi="Times New Roman" w:cs="Times New Roman"/>
          <w:sz w:val="24"/>
          <w:szCs w:val="24"/>
        </w:rPr>
        <w:t>становленных настоящим Дополнительным соглашением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3020E8" w:rsidRPr="003020E8" w:rsidRDefault="003020E8" w:rsidP="003020E8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 xml:space="preserve">7. </w:t>
      </w:r>
      <w:r w:rsidR="00037870">
        <w:rPr>
          <w:rFonts w:ascii="Times New Roman" w:hAnsi="Times New Roman" w:cs="Times New Roman"/>
          <w:sz w:val="24"/>
          <w:szCs w:val="24"/>
        </w:rPr>
        <w:t>Все остальные условия Договора</w:t>
      </w:r>
      <w:r w:rsidR="005E58D8">
        <w:rPr>
          <w:rFonts w:ascii="Times New Roman" w:hAnsi="Times New Roman" w:cs="Times New Roman"/>
          <w:sz w:val="24"/>
          <w:szCs w:val="24"/>
        </w:rPr>
        <w:t>/Контракта</w:t>
      </w:r>
      <w:r w:rsidRPr="003020E8">
        <w:rPr>
          <w:rFonts w:ascii="Times New Roman" w:hAnsi="Times New Roman" w:cs="Times New Roman"/>
          <w:sz w:val="24"/>
          <w:szCs w:val="24"/>
        </w:rPr>
        <w:t xml:space="preserve"> остаются без изменений и сохраняют свою </w:t>
      </w:r>
      <w:r w:rsidRPr="003020E8">
        <w:rPr>
          <w:rFonts w:ascii="Times New Roman" w:hAnsi="Times New Roman" w:cs="Times New Roman"/>
          <w:sz w:val="24"/>
          <w:szCs w:val="24"/>
        </w:rPr>
        <w:lastRenderedPageBreak/>
        <w:t xml:space="preserve">юридическую силу в части, не противоречащей условиям настоящего Дополнительного </w:t>
      </w:r>
      <w:r w:rsidR="004B3FA9" w:rsidRPr="003020E8">
        <w:rPr>
          <w:rFonts w:ascii="Times New Roman" w:hAnsi="Times New Roman" w:cs="Times New Roman"/>
          <w:sz w:val="24"/>
          <w:szCs w:val="24"/>
        </w:rPr>
        <w:t>соглашения</w:t>
      </w:r>
      <w:r w:rsidRPr="003020E8">
        <w:rPr>
          <w:rFonts w:ascii="Times New Roman" w:hAnsi="Times New Roman" w:cs="Times New Roman"/>
          <w:sz w:val="24"/>
          <w:szCs w:val="24"/>
        </w:rPr>
        <w:t>.</w:t>
      </w:r>
    </w:p>
    <w:p w:rsidR="00037870" w:rsidRPr="003020E8" w:rsidRDefault="003020E8" w:rsidP="0003787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>8.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3020E8" w:rsidRPr="003020E8" w:rsidRDefault="003020E8" w:rsidP="0003787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>9. Настоящее Дополнительное соглашение вступает в силу с даты подписания.</w:t>
      </w:r>
    </w:p>
    <w:p w:rsidR="003020E8" w:rsidRPr="003020E8" w:rsidRDefault="00037870" w:rsidP="0003787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Абонент</w:t>
      </w:r>
      <w:r w:rsidR="005E58D8">
        <w:rPr>
          <w:rFonts w:ascii="Times New Roman" w:hAnsi="Times New Roman" w:cs="Times New Roman"/>
          <w:sz w:val="24"/>
          <w:szCs w:val="24"/>
        </w:rPr>
        <w:t>/Заказчик</w:t>
      </w:r>
      <w:r w:rsidR="003020E8" w:rsidRPr="003020E8">
        <w:rPr>
          <w:rFonts w:ascii="Times New Roman" w:hAnsi="Times New Roman" w:cs="Times New Roman"/>
          <w:sz w:val="24"/>
          <w:szCs w:val="24"/>
        </w:rPr>
        <w:t xml:space="preserve"> предоставляет указанное </w:t>
      </w:r>
      <w:r>
        <w:rPr>
          <w:rFonts w:ascii="Times New Roman" w:hAnsi="Times New Roman" w:cs="Times New Roman"/>
          <w:sz w:val="24"/>
          <w:szCs w:val="24"/>
        </w:rPr>
        <w:t>дополнительное соглашение в Мосводоканал</w:t>
      </w:r>
      <w:r w:rsidR="003020E8" w:rsidRPr="003020E8">
        <w:rPr>
          <w:rFonts w:ascii="Times New Roman" w:hAnsi="Times New Roman" w:cs="Times New Roman"/>
          <w:sz w:val="24"/>
          <w:szCs w:val="24"/>
        </w:rPr>
        <w:t xml:space="preserve"> не позднее 20 числа расчетного месяца. В случае предоставления дополнительного соглашения в более поздние сроки выставление расчетно-платежных документов (счета, счета-фактуры и акта о сдаче-приемке</w:t>
      </w:r>
      <w:r>
        <w:rPr>
          <w:rFonts w:ascii="Times New Roman" w:hAnsi="Times New Roman" w:cs="Times New Roman"/>
          <w:sz w:val="24"/>
          <w:szCs w:val="24"/>
        </w:rPr>
        <w:t xml:space="preserve"> услуг) Абоненту</w:t>
      </w:r>
      <w:r w:rsidR="005E58D8">
        <w:rPr>
          <w:rFonts w:ascii="Times New Roman" w:hAnsi="Times New Roman" w:cs="Times New Roman"/>
          <w:sz w:val="24"/>
          <w:szCs w:val="24"/>
        </w:rPr>
        <w:t>/Заказчику</w:t>
      </w:r>
      <w:r w:rsidR="003020E8" w:rsidRPr="003020E8">
        <w:rPr>
          <w:rFonts w:ascii="Times New Roman" w:hAnsi="Times New Roman" w:cs="Times New Roman"/>
          <w:sz w:val="24"/>
          <w:szCs w:val="24"/>
        </w:rPr>
        <w:t xml:space="preserve"> посредством электронного документооборота будет производиться в следующем расчетном периоде.</w:t>
      </w:r>
    </w:p>
    <w:p w:rsidR="003020E8" w:rsidRPr="003020E8" w:rsidRDefault="003020E8" w:rsidP="003020E8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>10. Настоящее Дополнительное соглашение и все приложения к нему, являются неотъемлемой частью Договора</w:t>
      </w:r>
      <w:r w:rsidR="005E58D8">
        <w:rPr>
          <w:rFonts w:ascii="Times New Roman" w:hAnsi="Times New Roman" w:cs="Times New Roman"/>
          <w:sz w:val="24"/>
          <w:szCs w:val="24"/>
        </w:rPr>
        <w:t>/</w:t>
      </w:r>
      <w:r w:rsidR="00557EE2">
        <w:rPr>
          <w:rFonts w:ascii="Times New Roman" w:hAnsi="Times New Roman" w:cs="Times New Roman"/>
          <w:sz w:val="24"/>
          <w:szCs w:val="24"/>
        </w:rPr>
        <w:t>Контракта</w:t>
      </w:r>
      <w:r w:rsidRPr="003020E8">
        <w:rPr>
          <w:rFonts w:ascii="Times New Roman" w:hAnsi="Times New Roman" w:cs="Times New Roman"/>
          <w:sz w:val="24"/>
          <w:szCs w:val="24"/>
        </w:rPr>
        <w:t>.</w:t>
      </w:r>
    </w:p>
    <w:p w:rsidR="003020E8" w:rsidRDefault="003020E8" w:rsidP="003020E8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>Приложение 1 Требования к полнофункциональному рабочему месту.</w:t>
      </w:r>
    </w:p>
    <w:p w:rsidR="007A1B7B" w:rsidRPr="003020E8" w:rsidRDefault="007A1B7B" w:rsidP="003020E8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20E8" w:rsidRDefault="003020E8" w:rsidP="003020E8">
      <w:pPr>
        <w:pStyle w:val="ConsPlusNormal"/>
        <w:spacing w:before="220"/>
        <w:ind w:left="-85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0E8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7A1B7B" w:rsidRPr="003020E8" w:rsidRDefault="007A1B7B" w:rsidP="003020E8">
      <w:pPr>
        <w:pStyle w:val="ConsPlusNormal"/>
        <w:spacing w:before="220"/>
        <w:ind w:left="-85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0E8" w:rsidRDefault="00037870" w:rsidP="00037870">
      <w:pPr>
        <w:pStyle w:val="ConsPlusNormal"/>
        <w:ind w:left="-851"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"</w:t>
      </w:r>
      <w:r w:rsidR="003020E8" w:rsidRPr="003020E8">
        <w:rPr>
          <w:rFonts w:ascii="Times New Roman" w:hAnsi="Times New Roman" w:cs="Times New Roman"/>
          <w:b/>
          <w:sz w:val="24"/>
          <w:szCs w:val="24"/>
        </w:rPr>
        <w:t>Мосводоканал</w:t>
      </w:r>
      <w:r w:rsidR="00C7379F">
        <w:rPr>
          <w:rFonts w:ascii="Times New Roman" w:hAnsi="Times New Roman" w:cs="Times New Roman"/>
          <w:b/>
          <w:sz w:val="24"/>
          <w:szCs w:val="24"/>
        </w:rPr>
        <w:t>"</w:t>
      </w:r>
      <w:r w:rsidR="00C7379F">
        <w:rPr>
          <w:rFonts w:ascii="Times New Roman" w:hAnsi="Times New Roman" w:cs="Times New Roman"/>
          <w:b/>
          <w:sz w:val="24"/>
          <w:szCs w:val="24"/>
        </w:rPr>
        <w:tab/>
      </w:r>
      <w:r w:rsidR="00C7379F">
        <w:rPr>
          <w:rFonts w:ascii="Times New Roman" w:hAnsi="Times New Roman" w:cs="Times New Roman"/>
          <w:b/>
          <w:sz w:val="24"/>
          <w:szCs w:val="24"/>
        </w:rPr>
        <w:tab/>
      </w:r>
      <w:r w:rsidR="00C7379F">
        <w:rPr>
          <w:rFonts w:ascii="Times New Roman" w:hAnsi="Times New Roman" w:cs="Times New Roman"/>
          <w:b/>
          <w:sz w:val="24"/>
          <w:szCs w:val="24"/>
        </w:rPr>
        <w:tab/>
      </w:r>
      <w:r w:rsidR="00C7379F">
        <w:rPr>
          <w:rFonts w:ascii="Times New Roman" w:hAnsi="Times New Roman" w:cs="Times New Roman"/>
          <w:b/>
          <w:sz w:val="24"/>
          <w:szCs w:val="24"/>
        </w:rPr>
        <w:tab/>
        <w:t xml:space="preserve">            Абонент</w:t>
      </w:r>
      <w:r w:rsidR="005E58D8">
        <w:rPr>
          <w:rFonts w:ascii="Times New Roman" w:hAnsi="Times New Roman" w:cs="Times New Roman"/>
          <w:b/>
          <w:sz w:val="24"/>
          <w:szCs w:val="24"/>
        </w:rPr>
        <w:t>/Заказчик</w:t>
      </w:r>
    </w:p>
    <w:p w:rsidR="00037870" w:rsidRDefault="00C7379F" w:rsidP="00037870">
      <w:pPr>
        <w:pStyle w:val="ConsPlusNormal"/>
        <w:ind w:left="-85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378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037870" w:rsidRPr="00037870" w:rsidRDefault="00037870" w:rsidP="00037870">
      <w:pPr>
        <w:pStyle w:val="ConsPlusNormal"/>
        <w:ind w:left="-851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37870" w:rsidRDefault="00037870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C7379F">
        <w:rPr>
          <w:rFonts w:ascii="Times New Roman" w:hAnsi="Times New Roman" w:cs="Times New Roman"/>
          <w:sz w:val="24"/>
          <w:szCs w:val="24"/>
        </w:rPr>
        <w:t>_______________/ _____________</w:t>
      </w:r>
      <w:r w:rsidR="00C7379F">
        <w:rPr>
          <w:rFonts w:ascii="Times New Roman" w:hAnsi="Times New Roman" w:cs="Times New Roman"/>
          <w:sz w:val="24"/>
          <w:szCs w:val="24"/>
        </w:rPr>
        <w:tab/>
      </w:r>
      <w:r w:rsidR="00C7379F">
        <w:rPr>
          <w:rFonts w:ascii="Times New Roman" w:hAnsi="Times New Roman" w:cs="Times New Roman"/>
          <w:sz w:val="24"/>
          <w:szCs w:val="24"/>
        </w:rPr>
        <w:tab/>
      </w:r>
      <w:r w:rsidR="006D3C6E">
        <w:rPr>
          <w:rFonts w:ascii="Times New Roman" w:hAnsi="Times New Roman" w:cs="Times New Roman"/>
          <w:sz w:val="24"/>
          <w:szCs w:val="24"/>
        </w:rPr>
        <w:t>__</w:t>
      </w:r>
      <w:r w:rsidR="00C7379F">
        <w:rPr>
          <w:rFonts w:ascii="Times New Roman" w:hAnsi="Times New Roman" w:cs="Times New Roman"/>
          <w:sz w:val="24"/>
          <w:szCs w:val="24"/>
        </w:rPr>
        <w:t>_________________/ ___________</w:t>
      </w:r>
    </w:p>
    <w:p w:rsidR="00037870" w:rsidRDefault="00037870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870" w:rsidRDefault="00C7379F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7870">
        <w:rPr>
          <w:rFonts w:ascii="Times New Roman" w:hAnsi="Times New Roman" w:cs="Times New Roman"/>
          <w:sz w:val="24"/>
          <w:szCs w:val="24"/>
        </w:rPr>
        <w:t>М.П.</w:t>
      </w: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379F" w:rsidRDefault="00C7379F" w:rsidP="00E51EDD">
      <w:pPr>
        <w:ind w:firstLine="5103"/>
        <w:rPr>
          <w:b/>
          <w:sz w:val="24"/>
          <w:szCs w:val="24"/>
          <w:highlight w:val="yellow"/>
        </w:rPr>
      </w:pPr>
    </w:p>
    <w:p w:rsidR="00E51EDD" w:rsidRPr="00C7379F" w:rsidRDefault="00E51EDD" w:rsidP="00E51EDD">
      <w:pPr>
        <w:ind w:firstLine="5103"/>
        <w:rPr>
          <w:b/>
          <w:sz w:val="24"/>
          <w:szCs w:val="24"/>
        </w:rPr>
      </w:pPr>
      <w:r w:rsidRPr="00C7379F">
        <w:rPr>
          <w:b/>
          <w:sz w:val="24"/>
          <w:szCs w:val="24"/>
        </w:rPr>
        <w:t>Приложение 1</w:t>
      </w:r>
    </w:p>
    <w:p w:rsidR="00E51EDD" w:rsidRPr="00C7379F" w:rsidRDefault="00E51EDD" w:rsidP="00E51EDD">
      <w:pPr>
        <w:ind w:firstLine="5103"/>
        <w:rPr>
          <w:sz w:val="24"/>
          <w:szCs w:val="24"/>
        </w:rPr>
      </w:pPr>
      <w:r w:rsidRPr="00C7379F">
        <w:rPr>
          <w:sz w:val="24"/>
          <w:szCs w:val="24"/>
        </w:rPr>
        <w:t xml:space="preserve">к Дополнительному соглашению </w:t>
      </w:r>
    </w:p>
    <w:p w:rsidR="005E58D8" w:rsidRDefault="005F1F81" w:rsidP="00E51EDD">
      <w:pPr>
        <w:ind w:firstLine="5103"/>
        <w:rPr>
          <w:sz w:val="24"/>
          <w:szCs w:val="24"/>
        </w:rPr>
      </w:pPr>
      <w:r>
        <w:rPr>
          <w:sz w:val="24"/>
          <w:szCs w:val="24"/>
        </w:rPr>
        <w:t>к Договору</w:t>
      </w:r>
      <w:r w:rsidR="005E58D8">
        <w:rPr>
          <w:sz w:val="24"/>
          <w:szCs w:val="24"/>
        </w:rPr>
        <w:t>/</w:t>
      </w:r>
      <w:r w:rsidR="00557EE2">
        <w:rPr>
          <w:sz w:val="24"/>
          <w:szCs w:val="24"/>
        </w:rPr>
        <w:t>Контракту</w:t>
      </w:r>
    </w:p>
    <w:p w:rsidR="00E51EDD" w:rsidRPr="00C7379F" w:rsidRDefault="005F1F81" w:rsidP="00E51EDD">
      <w:pPr>
        <w:ind w:firstLine="5103"/>
        <w:rPr>
          <w:sz w:val="24"/>
          <w:szCs w:val="24"/>
        </w:rPr>
      </w:pPr>
      <w:r>
        <w:rPr>
          <w:sz w:val="24"/>
          <w:szCs w:val="24"/>
        </w:rPr>
        <w:t>№ _________ от _________</w:t>
      </w:r>
    </w:p>
    <w:p w:rsidR="00E51EDD" w:rsidRPr="00C7379F" w:rsidRDefault="00E51EDD" w:rsidP="00E51EDD">
      <w:pPr>
        <w:jc w:val="center"/>
        <w:rPr>
          <w:b/>
          <w:sz w:val="28"/>
          <w:szCs w:val="28"/>
        </w:rPr>
      </w:pPr>
    </w:p>
    <w:p w:rsidR="00E51EDD" w:rsidRPr="00C7379F" w:rsidRDefault="00E51EDD" w:rsidP="00E51EDD">
      <w:pPr>
        <w:jc w:val="center"/>
        <w:rPr>
          <w:b/>
          <w:sz w:val="28"/>
          <w:szCs w:val="28"/>
        </w:rPr>
      </w:pPr>
    </w:p>
    <w:p w:rsidR="00E51EDD" w:rsidRPr="00C7379F" w:rsidRDefault="00E51EDD" w:rsidP="00E51EDD">
      <w:pPr>
        <w:jc w:val="center"/>
        <w:rPr>
          <w:b/>
          <w:sz w:val="28"/>
          <w:szCs w:val="28"/>
        </w:rPr>
      </w:pPr>
      <w:r w:rsidRPr="00C7379F">
        <w:rPr>
          <w:b/>
          <w:sz w:val="28"/>
          <w:szCs w:val="28"/>
        </w:rPr>
        <w:t>Требования к полнофункциональному рабочему месту</w:t>
      </w:r>
    </w:p>
    <w:p w:rsidR="00E51EDD" w:rsidRPr="00C7379F" w:rsidRDefault="00E51EDD" w:rsidP="00E51EDD">
      <w:pPr>
        <w:rPr>
          <w:color w:val="000000"/>
          <w:sz w:val="24"/>
          <w:szCs w:val="24"/>
        </w:rPr>
      </w:pPr>
    </w:p>
    <w:p w:rsidR="005C461F" w:rsidRPr="005C461F" w:rsidRDefault="005C461F" w:rsidP="005C461F">
      <w:pPr>
        <w:pStyle w:val="ConsPlusNormal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5C461F">
        <w:rPr>
          <w:sz w:val="24"/>
          <w:szCs w:val="24"/>
        </w:rPr>
        <w:t>Windows</w:t>
      </w:r>
      <w:proofErr w:type="spellEnd"/>
      <w:r w:rsidRPr="005C461F">
        <w:rPr>
          <w:sz w:val="24"/>
          <w:szCs w:val="24"/>
        </w:rPr>
        <w:t xml:space="preserve"> 7 и выше;</w:t>
      </w:r>
    </w:p>
    <w:p w:rsidR="005C461F" w:rsidRPr="005C461F" w:rsidRDefault="005C461F" w:rsidP="005C461F">
      <w:pPr>
        <w:pStyle w:val="ConsPlusNormal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5C461F">
        <w:rPr>
          <w:sz w:val="24"/>
          <w:szCs w:val="24"/>
        </w:rPr>
        <w:t>Браузер</w:t>
      </w:r>
      <w:r w:rsidRPr="005C461F">
        <w:rPr>
          <w:sz w:val="24"/>
          <w:szCs w:val="24"/>
          <w:lang w:val="en-US"/>
        </w:rPr>
        <w:t xml:space="preserve"> Internet Explorer </w:t>
      </w:r>
      <w:r w:rsidRPr="005C461F">
        <w:rPr>
          <w:sz w:val="24"/>
          <w:szCs w:val="24"/>
        </w:rPr>
        <w:t>версии</w:t>
      </w:r>
      <w:r w:rsidRPr="005C461F">
        <w:rPr>
          <w:sz w:val="24"/>
          <w:szCs w:val="24"/>
          <w:lang w:val="en-US"/>
        </w:rPr>
        <w:t xml:space="preserve"> 11.0 </w:t>
      </w:r>
      <w:r w:rsidRPr="005C461F">
        <w:rPr>
          <w:sz w:val="24"/>
          <w:szCs w:val="24"/>
        </w:rPr>
        <w:t>или</w:t>
      </w:r>
      <w:r w:rsidRPr="005C461F">
        <w:rPr>
          <w:sz w:val="24"/>
          <w:szCs w:val="24"/>
          <w:lang w:val="en-US"/>
        </w:rPr>
        <w:t xml:space="preserve"> </w:t>
      </w:r>
      <w:r w:rsidRPr="005C461F">
        <w:rPr>
          <w:sz w:val="24"/>
          <w:szCs w:val="24"/>
        </w:rPr>
        <w:t>выше</w:t>
      </w:r>
      <w:r w:rsidRPr="005C461F">
        <w:rPr>
          <w:sz w:val="24"/>
          <w:szCs w:val="24"/>
          <w:lang w:val="en-US"/>
        </w:rPr>
        <w:t xml:space="preserve">, Google Chrome, Firefox </w:t>
      </w:r>
      <w:r w:rsidRPr="005C461F">
        <w:rPr>
          <w:sz w:val="24"/>
          <w:szCs w:val="24"/>
        </w:rPr>
        <w:t>или</w:t>
      </w:r>
      <w:r w:rsidRPr="005C461F">
        <w:rPr>
          <w:sz w:val="24"/>
          <w:szCs w:val="24"/>
          <w:lang w:val="en-US"/>
        </w:rPr>
        <w:t xml:space="preserve"> Opera;</w:t>
      </w:r>
    </w:p>
    <w:p w:rsidR="005C461F" w:rsidRPr="005C461F" w:rsidRDefault="005C461F" w:rsidP="005C461F">
      <w:pPr>
        <w:pStyle w:val="ConsPlusNormal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5C461F">
        <w:rPr>
          <w:sz w:val="24"/>
          <w:szCs w:val="24"/>
        </w:rPr>
        <w:t>Adobe</w:t>
      </w:r>
      <w:proofErr w:type="spellEnd"/>
      <w:r w:rsidRPr="005C461F">
        <w:rPr>
          <w:sz w:val="24"/>
          <w:szCs w:val="24"/>
        </w:rPr>
        <w:t xml:space="preserve"> (</w:t>
      </w:r>
      <w:proofErr w:type="spellStart"/>
      <w:r w:rsidRPr="005C461F">
        <w:rPr>
          <w:sz w:val="24"/>
          <w:szCs w:val="24"/>
        </w:rPr>
        <w:t>Acrobat</w:t>
      </w:r>
      <w:proofErr w:type="spellEnd"/>
      <w:r w:rsidRPr="005C461F">
        <w:rPr>
          <w:sz w:val="24"/>
          <w:szCs w:val="24"/>
        </w:rPr>
        <w:t xml:space="preserve">) </w:t>
      </w:r>
      <w:proofErr w:type="spellStart"/>
      <w:r w:rsidRPr="005C461F">
        <w:rPr>
          <w:sz w:val="24"/>
          <w:szCs w:val="24"/>
        </w:rPr>
        <w:t>Reader</w:t>
      </w:r>
      <w:proofErr w:type="spellEnd"/>
      <w:r w:rsidRPr="005C461F">
        <w:rPr>
          <w:sz w:val="24"/>
          <w:szCs w:val="24"/>
        </w:rPr>
        <w:t xml:space="preserve"> версии 6.0 или выше;</w:t>
      </w:r>
    </w:p>
    <w:p w:rsidR="005C461F" w:rsidRPr="005C461F" w:rsidRDefault="005C461F" w:rsidP="005C461F">
      <w:pPr>
        <w:pStyle w:val="ConsPlusNormal"/>
        <w:numPr>
          <w:ilvl w:val="0"/>
          <w:numId w:val="3"/>
        </w:numPr>
        <w:jc w:val="both"/>
        <w:rPr>
          <w:sz w:val="24"/>
          <w:szCs w:val="24"/>
        </w:rPr>
      </w:pPr>
      <w:r w:rsidRPr="005C461F">
        <w:rPr>
          <w:sz w:val="24"/>
          <w:szCs w:val="24"/>
        </w:rPr>
        <w:t>«</w:t>
      </w:r>
      <w:proofErr w:type="spellStart"/>
      <w:r w:rsidRPr="005C461F">
        <w:rPr>
          <w:sz w:val="24"/>
          <w:szCs w:val="24"/>
        </w:rPr>
        <w:t>КриптоПро</w:t>
      </w:r>
      <w:proofErr w:type="spellEnd"/>
      <w:r w:rsidRPr="005C461F">
        <w:rPr>
          <w:sz w:val="24"/>
          <w:szCs w:val="24"/>
        </w:rPr>
        <w:t xml:space="preserve"> CSP» версии 4.0 и выше;</w:t>
      </w:r>
    </w:p>
    <w:p w:rsidR="005C461F" w:rsidRPr="005C461F" w:rsidRDefault="005C461F" w:rsidP="005C461F">
      <w:pPr>
        <w:pStyle w:val="ConsPlusNormal"/>
        <w:numPr>
          <w:ilvl w:val="0"/>
          <w:numId w:val="3"/>
        </w:numPr>
        <w:jc w:val="both"/>
        <w:rPr>
          <w:sz w:val="24"/>
          <w:szCs w:val="24"/>
        </w:rPr>
      </w:pPr>
      <w:r w:rsidRPr="005C461F">
        <w:rPr>
          <w:sz w:val="24"/>
          <w:szCs w:val="24"/>
        </w:rPr>
        <w:t>«</w:t>
      </w:r>
      <w:proofErr w:type="spellStart"/>
      <w:r w:rsidRPr="005C461F">
        <w:rPr>
          <w:sz w:val="24"/>
          <w:szCs w:val="24"/>
        </w:rPr>
        <w:t>Такском</w:t>
      </w:r>
      <w:proofErr w:type="spellEnd"/>
      <w:r w:rsidRPr="005C461F">
        <w:rPr>
          <w:sz w:val="24"/>
          <w:szCs w:val="24"/>
        </w:rPr>
        <w:t>-Сертификаты»;</w:t>
      </w:r>
    </w:p>
    <w:p w:rsidR="005C461F" w:rsidRPr="005C461F" w:rsidRDefault="005C461F" w:rsidP="005C461F">
      <w:pPr>
        <w:pStyle w:val="ConsPlusNormal"/>
        <w:numPr>
          <w:ilvl w:val="0"/>
          <w:numId w:val="3"/>
        </w:numPr>
        <w:jc w:val="both"/>
        <w:rPr>
          <w:sz w:val="24"/>
          <w:szCs w:val="24"/>
        </w:rPr>
      </w:pPr>
      <w:r w:rsidRPr="005C461F">
        <w:rPr>
          <w:sz w:val="24"/>
          <w:szCs w:val="24"/>
        </w:rPr>
        <w:t>Корневые сертификаты Удостоверяющего центра (УЦ) ООО «</w:t>
      </w:r>
      <w:proofErr w:type="spellStart"/>
      <w:r w:rsidRPr="005C461F">
        <w:rPr>
          <w:sz w:val="24"/>
          <w:szCs w:val="24"/>
        </w:rPr>
        <w:t>Такском</w:t>
      </w:r>
      <w:proofErr w:type="spellEnd"/>
      <w:r w:rsidRPr="005C461F">
        <w:rPr>
          <w:sz w:val="24"/>
          <w:szCs w:val="24"/>
        </w:rPr>
        <w:t>»;</w:t>
      </w:r>
    </w:p>
    <w:p w:rsidR="005C461F" w:rsidRPr="005C461F" w:rsidRDefault="005C461F" w:rsidP="005C461F">
      <w:pPr>
        <w:pStyle w:val="ConsPlusNormal"/>
        <w:numPr>
          <w:ilvl w:val="0"/>
          <w:numId w:val="3"/>
        </w:numPr>
        <w:jc w:val="both"/>
        <w:rPr>
          <w:sz w:val="24"/>
          <w:szCs w:val="24"/>
        </w:rPr>
      </w:pPr>
      <w:r w:rsidRPr="005C461F">
        <w:rPr>
          <w:sz w:val="24"/>
          <w:szCs w:val="24"/>
        </w:rPr>
        <w:t xml:space="preserve">Квалифицированный личный сертификат, выданный Удостоверяющим центром, аккредитованным </w:t>
      </w:r>
      <w:proofErr w:type="spellStart"/>
      <w:r w:rsidRPr="005C461F">
        <w:rPr>
          <w:sz w:val="24"/>
          <w:szCs w:val="24"/>
        </w:rPr>
        <w:t>Минкомсвязи</w:t>
      </w:r>
      <w:proofErr w:type="spellEnd"/>
      <w:r w:rsidRPr="005C461F">
        <w:rPr>
          <w:sz w:val="24"/>
          <w:szCs w:val="24"/>
        </w:rPr>
        <w:t>. </w:t>
      </w:r>
    </w:p>
    <w:p w:rsidR="005C461F" w:rsidRDefault="005C461F" w:rsidP="005C461F">
      <w:pPr>
        <w:pStyle w:val="ConsPlusNormal"/>
        <w:ind w:left="-851" w:firstLine="540"/>
        <w:jc w:val="both"/>
        <w:rPr>
          <w:sz w:val="24"/>
          <w:szCs w:val="24"/>
        </w:rPr>
      </w:pPr>
    </w:p>
    <w:p w:rsidR="005C461F" w:rsidRPr="005C461F" w:rsidRDefault="005C461F" w:rsidP="005C461F">
      <w:pPr>
        <w:pStyle w:val="ConsPlusNormal"/>
        <w:ind w:left="-851" w:firstLine="540"/>
        <w:jc w:val="both"/>
        <w:rPr>
          <w:sz w:val="24"/>
          <w:szCs w:val="24"/>
        </w:rPr>
      </w:pPr>
      <w:r w:rsidRPr="005C461F">
        <w:rPr>
          <w:sz w:val="24"/>
          <w:szCs w:val="24"/>
        </w:rPr>
        <w:t>Также на рабочем месте:</w:t>
      </w:r>
    </w:p>
    <w:p w:rsidR="005C461F" w:rsidRPr="005C461F" w:rsidRDefault="005C461F" w:rsidP="005C461F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 w:rsidRPr="005C461F">
        <w:rPr>
          <w:sz w:val="24"/>
          <w:szCs w:val="24"/>
        </w:rPr>
        <w:t xml:space="preserve">Необходим стабильный доступ к интернету по протоколу </w:t>
      </w:r>
      <w:proofErr w:type="spellStart"/>
      <w:r w:rsidRPr="005C461F">
        <w:rPr>
          <w:sz w:val="24"/>
          <w:szCs w:val="24"/>
        </w:rPr>
        <w:t>https</w:t>
      </w:r>
      <w:proofErr w:type="spellEnd"/>
      <w:r w:rsidRPr="005C461F">
        <w:rPr>
          <w:sz w:val="24"/>
          <w:szCs w:val="24"/>
        </w:rPr>
        <w:t>;</w:t>
      </w:r>
    </w:p>
    <w:p w:rsidR="005C461F" w:rsidRPr="005C461F" w:rsidRDefault="005C461F" w:rsidP="005C461F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 w:rsidRPr="005C461F">
        <w:rPr>
          <w:sz w:val="24"/>
          <w:szCs w:val="24"/>
        </w:rPr>
        <w:t>Должен быть открыт 443 порт.</w:t>
      </w:r>
    </w:p>
    <w:p w:rsidR="005C461F" w:rsidRDefault="005C461F" w:rsidP="005C461F">
      <w:pPr>
        <w:pStyle w:val="ConsPlusNormal"/>
        <w:ind w:left="-851" w:firstLine="540"/>
        <w:jc w:val="both"/>
        <w:rPr>
          <w:sz w:val="24"/>
          <w:szCs w:val="24"/>
        </w:rPr>
      </w:pPr>
    </w:p>
    <w:p w:rsidR="005C461F" w:rsidRPr="005C461F" w:rsidRDefault="005C461F" w:rsidP="005C461F">
      <w:pPr>
        <w:pStyle w:val="ConsPlusNormal"/>
        <w:ind w:left="-851" w:firstLine="540"/>
        <w:jc w:val="both"/>
        <w:rPr>
          <w:sz w:val="24"/>
          <w:szCs w:val="24"/>
        </w:rPr>
      </w:pPr>
      <w:r w:rsidRPr="005C461F">
        <w:rPr>
          <w:sz w:val="24"/>
          <w:szCs w:val="24"/>
        </w:rPr>
        <w:t>Если Клиент получил личный сертификат не в УЦ ООО «</w:t>
      </w:r>
      <w:proofErr w:type="spellStart"/>
      <w:r w:rsidRPr="005C461F">
        <w:rPr>
          <w:sz w:val="24"/>
          <w:szCs w:val="24"/>
        </w:rPr>
        <w:t>Такском</w:t>
      </w:r>
      <w:proofErr w:type="spellEnd"/>
      <w:r w:rsidRPr="005C461F">
        <w:rPr>
          <w:sz w:val="24"/>
          <w:szCs w:val="24"/>
        </w:rPr>
        <w:t>», ему необходимо:</w:t>
      </w:r>
    </w:p>
    <w:p w:rsidR="005C461F" w:rsidRPr="005C461F" w:rsidRDefault="005C461F" w:rsidP="005C461F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5C461F">
        <w:rPr>
          <w:sz w:val="24"/>
          <w:szCs w:val="24"/>
        </w:rPr>
        <w:t>Перед подключением уточнить в этом УЦ, можно ли использовать сертификат для ЭДО;</w:t>
      </w:r>
    </w:p>
    <w:p w:rsidR="005C461F" w:rsidRPr="005C461F" w:rsidRDefault="005C461F" w:rsidP="005C461F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5C461F">
        <w:rPr>
          <w:sz w:val="24"/>
          <w:szCs w:val="24"/>
        </w:rPr>
        <w:t>Установить корневые сертификаты УЦ, выдавшего личный сертификат.</w:t>
      </w:r>
    </w:p>
    <w:p w:rsidR="005C461F" w:rsidRDefault="005C461F" w:rsidP="005C461F">
      <w:pPr>
        <w:pStyle w:val="ConsPlusNormal"/>
        <w:ind w:left="-851" w:firstLine="540"/>
        <w:jc w:val="both"/>
        <w:rPr>
          <w:sz w:val="24"/>
          <w:szCs w:val="24"/>
        </w:rPr>
      </w:pPr>
    </w:p>
    <w:p w:rsidR="005C461F" w:rsidRPr="005C461F" w:rsidRDefault="005C461F" w:rsidP="005C461F">
      <w:pPr>
        <w:pStyle w:val="ConsPlusNormal"/>
        <w:ind w:left="-851" w:firstLine="540"/>
        <w:jc w:val="both"/>
        <w:rPr>
          <w:sz w:val="24"/>
          <w:szCs w:val="24"/>
        </w:rPr>
      </w:pPr>
      <w:r w:rsidRPr="005C461F">
        <w:rPr>
          <w:sz w:val="24"/>
          <w:szCs w:val="24"/>
        </w:rPr>
        <w:t xml:space="preserve">Загрузить </w:t>
      </w:r>
      <w:proofErr w:type="spellStart"/>
      <w:r w:rsidRPr="005C461F">
        <w:rPr>
          <w:sz w:val="24"/>
          <w:szCs w:val="24"/>
        </w:rPr>
        <w:t>Adobe</w:t>
      </w:r>
      <w:proofErr w:type="spellEnd"/>
      <w:r w:rsidRPr="005C461F">
        <w:rPr>
          <w:sz w:val="24"/>
          <w:szCs w:val="24"/>
        </w:rPr>
        <w:t xml:space="preserve"> </w:t>
      </w:r>
      <w:proofErr w:type="spellStart"/>
      <w:r w:rsidRPr="005C461F">
        <w:rPr>
          <w:sz w:val="24"/>
          <w:szCs w:val="24"/>
        </w:rPr>
        <w:t>Reader</w:t>
      </w:r>
      <w:proofErr w:type="spellEnd"/>
      <w:r w:rsidRPr="005C461F">
        <w:rPr>
          <w:sz w:val="24"/>
          <w:szCs w:val="24"/>
        </w:rPr>
        <w:t xml:space="preserve"> можно на сайте </w:t>
      </w:r>
      <w:hyperlink r:id="rId5" w:tgtFrame="_blank" w:history="1">
        <w:r w:rsidRPr="005C461F">
          <w:rPr>
            <w:rStyle w:val="a6"/>
            <w:sz w:val="24"/>
            <w:szCs w:val="24"/>
          </w:rPr>
          <w:t>get.adobe.com/</w:t>
        </w:r>
        <w:proofErr w:type="spellStart"/>
        <w:r w:rsidRPr="005C461F">
          <w:rPr>
            <w:rStyle w:val="a6"/>
            <w:sz w:val="24"/>
            <w:szCs w:val="24"/>
          </w:rPr>
          <w:t>ru</w:t>
        </w:r>
        <w:proofErr w:type="spellEnd"/>
        <w:r w:rsidRPr="005C461F">
          <w:rPr>
            <w:rStyle w:val="a6"/>
            <w:sz w:val="24"/>
            <w:szCs w:val="24"/>
          </w:rPr>
          <w:t>/</w:t>
        </w:r>
        <w:proofErr w:type="spellStart"/>
        <w:r w:rsidRPr="005C461F">
          <w:rPr>
            <w:rStyle w:val="a6"/>
            <w:sz w:val="24"/>
            <w:szCs w:val="24"/>
          </w:rPr>
          <w:t>reader</w:t>
        </w:r>
        <w:proofErr w:type="spellEnd"/>
        <w:r w:rsidRPr="005C461F">
          <w:rPr>
            <w:rStyle w:val="a6"/>
            <w:sz w:val="24"/>
            <w:szCs w:val="24"/>
          </w:rPr>
          <w:t>/</w:t>
        </w:r>
      </w:hyperlink>
      <w:r w:rsidRPr="005C461F">
        <w:rPr>
          <w:sz w:val="24"/>
          <w:szCs w:val="24"/>
        </w:rPr>
        <w:t>.</w:t>
      </w:r>
    </w:p>
    <w:p w:rsidR="00E51EDD" w:rsidRPr="00037870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51EDD" w:rsidRPr="00037870" w:rsidSect="000378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C79E3"/>
    <w:multiLevelType w:val="multilevel"/>
    <w:tmpl w:val="82B6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80F08"/>
    <w:multiLevelType w:val="hybridMultilevel"/>
    <w:tmpl w:val="CD8623E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0694393"/>
    <w:multiLevelType w:val="hybridMultilevel"/>
    <w:tmpl w:val="60FC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E02F8"/>
    <w:multiLevelType w:val="multilevel"/>
    <w:tmpl w:val="049E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35659F"/>
    <w:multiLevelType w:val="multilevel"/>
    <w:tmpl w:val="8CBA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F0"/>
    <w:rsid w:val="00025955"/>
    <w:rsid w:val="00037870"/>
    <w:rsid w:val="00040FD4"/>
    <w:rsid w:val="003020E8"/>
    <w:rsid w:val="0035332F"/>
    <w:rsid w:val="00431BB6"/>
    <w:rsid w:val="004B3FA9"/>
    <w:rsid w:val="00557EE2"/>
    <w:rsid w:val="005C461F"/>
    <w:rsid w:val="005E58D8"/>
    <w:rsid w:val="005F1F81"/>
    <w:rsid w:val="006337B8"/>
    <w:rsid w:val="006D3C6E"/>
    <w:rsid w:val="00760741"/>
    <w:rsid w:val="007A1B7B"/>
    <w:rsid w:val="00837FC4"/>
    <w:rsid w:val="008A761E"/>
    <w:rsid w:val="009D0093"/>
    <w:rsid w:val="00B92B5A"/>
    <w:rsid w:val="00C7379F"/>
    <w:rsid w:val="00D205F6"/>
    <w:rsid w:val="00E215D3"/>
    <w:rsid w:val="00E51EDD"/>
    <w:rsid w:val="00ED76F0"/>
    <w:rsid w:val="00F42A97"/>
    <w:rsid w:val="00F5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BDF7D-ADD0-4847-A79C-F2576BEE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8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1ED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C4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t.adobe.com/ru/rea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Юлия Викторовна</dc:creator>
  <cp:lastModifiedBy>Кудрявцева Любовь Вячеславовна</cp:lastModifiedBy>
  <cp:revision>2</cp:revision>
  <cp:lastPrinted>2020-06-19T12:18:00Z</cp:lastPrinted>
  <dcterms:created xsi:type="dcterms:W3CDTF">2020-11-24T11:40:00Z</dcterms:created>
  <dcterms:modified xsi:type="dcterms:W3CDTF">2020-11-24T11:40:00Z</dcterms:modified>
</cp:coreProperties>
</file>